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29" w:rsidRDefault="001D3829" w:rsidP="00DF415B">
      <w:pPr>
        <w:jc w:val="center"/>
        <w:rPr>
          <w:rFonts w:ascii="Myriad Pro" w:hAnsi="Myriad Pro" w:cs="DaunPenh"/>
          <w:b/>
          <w:bCs/>
          <w:szCs w:val="36"/>
          <w:highlight w:val="lightGray"/>
          <w:lang w:bidi="km-KH"/>
        </w:rPr>
      </w:pPr>
      <w:r w:rsidRPr="00DF415B">
        <w:rPr>
          <w:rFonts w:ascii="Myriad Pro" w:hAnsi="Myriad Pro" w:cs="DaunPenh"/>
          <w:b/>
          <w:bCs/>
          <w:noProof/>
          <w:szCs w:val="36"/>
          <w:highlight w:val="lightGray"/>
          <w:lang w:eastAsia="en-US" w:bidi="km-KH"/>
        </w:rPr>
        <w:drawing>
          <wp:inline distT="0" distB="0" distL="0" distR="0" wp14:anchorId="73DE801F" wp14:editId="39E62A43">
            <wp:extent cx="1178719" cy="1087508"/>
            <wp:effectExtent l="0" t="0" r="2540" b="0"/>
            <wp:docPr id="4" name="Picture 2" descr="D:\Davine\MoWA\Logo\MoWA Logo\MoW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:\Davine\MoWA\Logo\MoWA Logo\MoWA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790" cy="10875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110AA" w:rsidRPr="00F60039" w:rsidRDefault="00F110AA" w:rsidP="00DF415B">
      <w:pPr>
        <w:jc w:val="center"/>
        <w:rPr>
          <w:rFonts w:ascii="Myriad Pro" w:hAnsi="Myriad Pro" w:cs="Times New Roman"/>
          <w:b/>
          <w:bCs/>
          <w:sz w:val="20"/>
          <w:szCs w:val="20"/>
        </w:rPr>
      </w:pPr>
      <w:r w:rsidRPr="00F60039">
        <w:rPr>
          <w:rFonts w:ascii="Myriad Pro" w:hAnsi="Myriad Pro" w:cs="Times New Roman"/>
          <w:b/>
          <w:bCs/>
          <w:sz w:val="20"/>
          <w:szCs w:val="20"/>
          <w:highlight w:val="lightGray"/>
        </w:rPr>
        <w:t>Announcement Description</w:t>
      </w:r>
    </w:p>
    <w:p w:rsidR="00DA55A1" w:rsidRPr="00F60039" w:rsidRDefault="00E628E2" w:rsidP="00960ADA">
      <w:pPr>
        <w:jc w:val="both"/>
        <w:rPr>
          <w:rFonts w:ascii="Myriad Pro" w:hAnsi="Myriad Pro" w:cs="Times New Roman"/>
          <w:sz w:val="20"/>
          <w:szCs w:val="20"/>
        </w:rPr>
      </w:pPr>
      <w:r w:rsidRPr="00F60039">
        <w:rPr>
          <w:rFonts w:ascii="Myriad Pro" w:hAnsi="Myriad Pro" w:cs="Times New Roman"/>
          <w:sz w:val="20"/>
          <w:szCs w:val="20"/>
        </w:rPr>
        <w:t>Ministry of Women</w:t>
      </w:r>
      <w:r w:rsidR="002F3FE0" w:rsidRPr="00F60039">
        <w:rPr>
          <w:rFonts w:ascii="Myriad Pro" w:hAnsi="Myriad Pro" w:cs="Times New Roman"/>
          <w:sz w:val="20"/>
          <w:szCs w:val="20"/>
        </w:rPr>
        <w:t>'s Affairs</w:t>
      </w:r>
      <w:r w:rsidR="00E24E70" w:rsidRPr="00F60039">
        <w:rPr>
          <w:rFonts w:ascii="Myriad Pro" w:hAnsi="Myriad Pro" w:cs="Times New Roman"/>
          <w:sz w:val="20"/>
          <w:szCs w:val="20"/>
        </w:rPr>
        <w:t xml:space="preserve"> (</w:t>
      </w:r>
      <w:proofErr w:type="spellStart"/>
      <w:r w:rsidR="00E24E70" w:rsidRPr="00F60039">
        <w:rPr>
          <w:rFonts w:ascii="Myriad Pro" w:hAnsi="Myriad Pro" w:cs="Times New Roman"/>
          <w:sz w:val="20"/>
          <w:szCs w:val="20"/>
        </w:rPr>
        <w:t>MoWA</w:t>
      </w:r>
      <w:proofErr w:type="spellEnd"/>
      <w:r w:rsidR="00E24E70" w:rsidRPr="00F60039">
        <w:rPr>
          <w:rFonts w:ascii="Myriad Pro" w:hAnsi="Myriad Pro" w:cs="Times New Roman"/>
          <w:sz w:val="20"/>
          <w:szCs w:val="20"/>
        </w:rPr>
        <w:t>)</w:t>
      </w:r>
      <w:r w:rsidR="002F3FE0" w:rsidRPr="00F60039">
        <w:rPr>
          <w:rFonts w:ascii="Myriad Pro" w:hAnsi="Myriad Pro" w:cs="Times New Roman"/>
          <w:sz w:val="20"/>
          <w:szCs w:val="20"/>
        </w:rPr>
        <w:t>:</w:t>
      </w:r>
      <w:r w:rsidRPr="00F60039">
        <w:rPr>
          <w:rFonts w:ascii="Myriad Pro" w:hAnsi="Myriad Pro" w:cs="Times New Roman"/>
          <w:sz w:val="20"/>
          <w:szCs w:val="20"/>
        </w:rPr>
        <w:t xml:space="preserve"> t</w:t>
      </w:r>
      <w:r w:rsidR="00F110AA" w:rsidRPr="00F60039">
        <w:rPr>
          <w:rFonts w:ascii="Myriad Pro" w:hAnsi="Myriad Pro" w:cs="Times New Roman"/>
          <w:sz w:val="20"/>
          <w:szCs w:val="20"/>
        </w:rPr>
        <w:t>he ‘Leading the Way for Gender Equality’ (LWGE) program is a 4-year program (2017-2020) whose overall objective is “</w:t>
      </w:r>
      <w:r w:rsidR="00F110AA"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 xml:space="preserve">Enabled environment for gender equality, women’s empowerment and feminist leaderships in Cambodia through enhanced capacities of the </w:t>
      </w:r>
      <w:r w:rsidR="001A5A28"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>g</w:t>
      </w:r>
      <w:r w:rsidR="00F110AA"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 xml:space="preserve">ender </w:t>
      </w:r>
      <w:r w:rsidR="001A5A28"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>m</w:t>
      </w:r>
      <w:r w:rsidR="00F110AA"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>achiner</w:t>
      </w:r>
      <w:r w:rsidR="00F700EF" w:rsidRPr="00F60039">
        <w:rPr>
          <w:rFonts w:ascii="Myriad Pro" w:eastAsia="Microsoft YaHei" w:hAnsi="Myriad Pro" w:cs="DaunPenh"/>
          <w:color w:val="000000"/>
          <w:sz w:val="20"/>
          <w:szCs w:val="20"/>
          <w:lang w:bidi="km-KH"/>
        </w:rPr>
        <w:t>ies</w:t>
      </w:r>
      <w:r w:rsidR="00F110AA"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 xml:space="preserve">.” The LWGE program is supported by the </w:t>
      </w:r>
      <w:r w:rsidR="00F110AA" w:rsidRPr="00F60039">
        <w:rPr>
          <w:rFonts w:ascii="Myriad Pro" w:hAnsi="Myriad Pro" w:cs="Times New Roman"/>
          <w:sz w:val="20"/>
          <w:szCs w:val="20"/>
        </w:rPr>
        <w:t>Swedish International Development Agency (</w:t>
      </w:r>
      <w:proofErr w:type="spellStart"/>
      <w:r w:rsidR="00F110AA" w:rsidRPr="00F60039">
        <w:rPr>
          <w:rFonts w:ascii="Myriad Pro" w:hAnsi="Myriad Pro" w:cs="Times New Roman"/>
          <w:sz w:val="20"/>
          <w:szCs w:val="20"/>
        </w:rPr>
        <w:t>Sida</w:t>
      </w:r>
      <w:proofErr w:type="spellEnd"/>
      <w:r w:rsidR="00F110AA" w:rsidRPr="00F60039">
        <w:rPr>
          <w:rFonts w:ascii="Myriad Pro" w:hAnsi="Myriad Pro" w:cs="Times New Roman"/>
          <w:sz w:val="20"/>
          <w:szCs w:val="20"/>
        </w:rPr>
        <w:t xml:space="preserve">) and the United Nations Development </w:t>
      </w:r>
      <w:proofErr w:type="spellStart"/>
      <w:r w:rsidR="00F110AA" w:rsidRPr="00F60039">
        <w:rPr>
          <w:rFonts w:ascii="Myriad Pro" w:hAnsi="Myriad Pro" w:cs="Times New Roman"/>
          <w:sz w:val="20"/>
          <w:szCs w:val="20"/>
        </w:rPr>
        <w:t>Programme</w:t>
      </w:r>
      <w:proofErr w:type="spellEnd"/>
      <w:r w:rsidR="00F110AA" w:rsidRPr="00F60039">
        <w:rPr>
          <w:rFonts w:ascii="Myriad Pro" w:hAnsi="Myriad Pro" w:cs="Times New Roman"/>
          <w:sz w:val="20"/>
          <w:szCs w:val="20"/>
        </w:rPr>
        <w:t xml:space="preserve"> (UN</w:t>
      </w:r>
      <w:bookmarkStart w:id="0" w:name="_GoBack"/>
      <w:bookmarkEnd w:id="0"/>
      <w:r w:rsidR="00F110AA" w:rsidRPr="00F60039">
        <w:rPr>
          <w:rFonts w:ascii="Myriad Pro" w:hAnsi="Myriad Pro" w:cs="Times New Roman"/>
          <w:sz w:val="20"/>
          <w:szCs w:val="20"/>
        </w:rPr>
        <w:t>DP), and Oxfam</w:t>
      </w:r>
      <w:r w:rsidR="002F3FE0" w:rsidRPr="00F60039">
        <w:rPr>
          <w:rFonts w:ascii="Myriad Pro" w:hAnsi="Myriad Pro" w:cs="Times New Roman"/>
          <w:sz w:val="20"/>
          <w:szCs w:val="20"/>
        </w:rPr>
        <w:t xml:space="preserve"> Cambodia</w:t>
      </w:r>
      <w:r w:rsidR="00F110AA" w:rsidRPr="00F60039">
        <w:rPr>
          <w:rFonts w:ascii="Myriad Pro" w:hAnsi="Myriad Pro" w:cs="Times New Roman"/>
          <w:sz w:val="20"/>
          <w:szCs w:val="20"/>
        </w:rPr>
        <w:t>.</w:t>
      </w:r>
    </w:p>
    <w:p w:rsidR="0069785A" w:rsidRPr="00F60039" w:rsidRDefault="0069785A" w:rsidP="00960ADA">
      <w:pPr>
        <w:autoSpaceDE w:val="0"/>
        <w:autoSpaceDN w:val="0"/>
        <w:adjustRightInd w:val="0"/>
        <w:spacing w:after="240"/>
        <w:jc w:val="both"/>
        <w:rPr>
          <w:rFonts w:ascii="Myriad Pro" w:hAnsi="Myriad Pro"/>
          <w:bCs/>
          <w:color w:val="000000" w:themeColor="text1"/>
          <w:sz w:val="20"/>
          <w:szCs w:val="20"/>
          <w:lang w:val="en-GB"/>
        </w:rPr>
      </w:pPr>
      <w:r w:rsidRPr="00F60039">
        <w:rPr>
          <w:rFonts w:ascii="Myriad Pro" w:hAnsi="Myriad Pro"/>
          <w:bCs/>
          <w:color w:val="000000" w:themeColor="text1"/>
          <w:sz w:val="20"/>
          <w:szCs w:val="20"/>
          <w:lang w:val="en-GB"/>
        </w:rPr>
        <w:t xml:space="preserve">The program aims to strengthen government and multi-stakeholder coordination mechanisms for gender equality and women’s empowerment, </w:t>
      </w:r>
      <w:r w:rsidR="00374673" w:rsidRPr="00F60039">
        <w:rPr>
          <w:rFonts w:ascii="Myriad Pro" w:hAnsi="Myriad Pro"/>
          <w:bCs/>
          <w:color w:val="000000" w:themeColor="text1"/>
          <w:sz w:val="20"/>
          <w:szCs w:val="20"/>
          <w:lang w:val="en-GB"/>
        </w:rPr>
        <w:t>and</w:t>
      </w:r>
      <w:r w:rsidRPr="00F60039">
        <w:rPr>
          <w:rFonts w:ascii="Myriad Pro" w:hAnsi="Myriad Pro"/>
          <w:bCs/>
          <w:color w:val="000000" w:themeColor="text1"/>
          <w:sz w:val="20"/>
          <w:szCs w:val="20"/>
          <w:lang w:val="en-GB"/>
        </w:rPr>
        <w:t xml:space="preserve"> strengthen</w:t>
      </w:r>
      <w:r w:rsidR="00374673" w:rsidRPr="00F60039">
        <w:rPr>
          <w:rFonts w:ascii="Myriad Pro" w:hAnsi="Myriad Pro"/>
          <w:bCs/>
          <w:color w:val="000000" w:themeColor="text1"/>
          <w:sz w:val="20"/>
          <w:szCs w:val="20"/>
          <w:lang w:val="en-GB"/>
        </w:rPr>
        <w:t xml:space="preserve"> </w:t>
      </w:r>
      <w:r w:rsidRPr="00F60039">
        <w:rPr>
          <w:rFonts w:ascii="Myriad Pro" w:hAnsi="Myriad Pro"/>
          <w:bCs/>
          <w:color w:val="000000" w:themeColor="text1"/>
          <w:sz w:val="20"/>
          <w:szCs w:val="20"/>
          <w:lang w:val="en-GB"/>
        </w:rPr>
        <w:t xml:space="preserve">bilateral cooperation between </w:t>
      </w:r>
      <w:proofErr w:type="spellStart"/>
      <w:r w:rsidRPr="00F60039">
        <w:rPr>
          <w:rFonts w:ascii="Myriad Pro" w:hAnsi="Myriad Pro"/>
          <w:bCs/>
          <w:color w:val="000000" w:themeColor="text1"/>
          <w:sz w:val="20"/>
          <w:szCs w:val="20"/>
          <w:lang w:val="en-GB"/>
        </w:rPr>
        <w:t>MoWA</w:t>
      </w:r>
      <w:proofErr w:type="spellEnd"/>
      <w:r w:rsidRPr="00F60039">
        <w:rPr>
          <w:rFonts w:ascii="Myriad Pro" w:hAnsi="Myriad Pro"/>
          <w:bCs/>
          <w:color w:val="000000" w:themeColor="text1"/>
          <w:sz w:val="20"/>
          <w:szCs w:val="20"/>
          <w:lang w:val="en-GB"/>
        </w:rPr>
        <w:t xml:space="preserve"> and </w:t>
      </w:r>
      <w:r w:rsidR="006A4676" w:rsidRPr="00F60039">
        <w:rPr>
          <w:rFonts w:ascii="Myriad Pro" w:hAnsi="Myriad Pro"/>
          <w:bCs/>
          <w:color w:val="000000" w:themeColor="text1"/>
          <w:sz w:val="20"/>
          <w:szCs w:val="20"/>
          <w:lang w:val="en-GB"/>
        </w:rPr>
        <w:t xml:space="preserve">selected ministries, public institutions, </w:t>
      </w:r>
      <w:r w:rsidRPr="00F60039">
        <w:rPr>
          <w:rFonts w:ascii="Myriad Pro" w:hAnsi="Myriad Pro"/>
          <w:bCs/>
          <w:color w:val="000000" w:themeColor="text1"/>
          <w:sz w:val="20"/>
          <w:szCs w:val="20"/>
          <w:lang w:val="en-GB"/>
        </w:rPr>
        <w:t>universities</w:t>
      </w:r>
      <w:r w:rsidR="00180AA9" w:rsidRPr="00F60039">
        <w:rPr>
          <w:rFonts w:ascii="Myriad Pro" w:hAnsi="Myriad Pro"/>
          <w:bCs/>
          <w:color w:val="000000" w:themeColor="text1"/>
          <w:sz w:val="20"/>
          <w:szCs w:val="20"/>
          <w:lang w:val="en-GB"/>
        </w:rPr>
        <w:t>, youth groups</w:t>
      </w:r>
      <w:r w:rsidR="00F700EF" w:rsidRPr="00F60039">
        <w:rPr>
          <w:rFonts w:ascii="Myriad Pro" w:hAnsi="Myriad Pro"/>
          <w:bCs/>
          <w:color w:val="000000" w:themeColor="text1"/>
          <w:sz w:val="20"/>
          <w:szCs w:val="20"/>
          <w:lang w:val="en-GB"/>
        </w:rPr>
        <w:t>, CSOs</w:t>
      </w:r>
      <w:r w:rsidRPr="00F60039">
        <w:rPr>
          <w:rFonts w:ascii="Myriad Pro" w:hAnsi="Myriad Pro"/>
          <w:bCs/>
          <w:color w:val="000000" w:themeColor="text1"/>
          <w:sz w:val="20"/>
          <w:szCs w:val="20"/>
          <w:lang w:val="en-GB"/>
        </w:rPr>
        <w:t xml:space="preserve"> and media.</w:t>
      </w:r>
    </w:p>
    <w:p w:rsidR="00F110AA" w:rsidRPr="00F60039" w:rsidRDefault="00472AF6" w:rsidP="00DF415B">
      <w:pPr>
        <w:jc w:val="both"/>
        <w:rPr>
          <w:rFonts w:ascii="Myriad Pro" w:hAnsi="Myriad Pro"/>
          <w:color w:val="000000"/>
          <w:sz w:val="20"/>
          <w:szCs w:val="20"/>
          <w:lang w:val="en-GB"/>
        </w:rPr>
      </w:pPr>
      <w:r w:rsidRPr="00F60039">
        <w:rPr>
          <w:rFonts w:ascii="Myriad Pro" w:hAnsi="Myriad Pro"/>
          <w:color w:val="000000"/>
          <w:sz w:val="20"/>
          <w:szCs w:val="20"/>
          <w:lang w:val="en-GB"/>
        </w:rPr>
        <w:t>The</w:t>
      </w:r>
      <w:r w:rsidR="001B3993" w:rsidRPr="00F60039">
        <w:rPr>
          <w:rFonts w:ascii="Myriad Pro" w:hAnsi="Myriad Pro"/>
          <w:color w:val="000000"/>
          <w:sz w:val="20"/>
          <w:szCs w:val="20"/>
          <w:lang w:val="en-GB"/>
        </w:rPr>
        <w:t xml:space="preserve"> program</w:t>
      </w:r>
      <w:r w:rsidR="00F110AA" w:rsidRPr="00F60039">
        <w:rPr>
          <w:rFonts w:ascii="Myriad Pro" w:hAnsi="Myriad Pro"/>
          <w:color w:val="000000"/>
          <w:sz w:val="20"/>
          <w:szCs w:val="20"/>
          <w:lang w:val="en-GB"/>
        </w:rPr>
        <w:t xml:space="preserve"> is seeking qualified, talented, and result-oriented candidates to fill the</w:t>
      </w:r>
      <w:r w:rsidR="00180AA9" w:rsidRPr="00F60039">
        <w:rPr>
          <w:rFonts w:ascii="Myriad Pro" w:hAnsi="Myriad Pro"/>
          <w:color w:val="000000"/>
          <w:sz w:val="20"/>
          <w:szCs w:val="20"/>
          <w:lang w:val="en-GB"/>
        </w:rPr>
        <w:t xml:space="preserve"> </w:t>
      </w:r>
      <w:r w:rsidR="004B7B3F" w:rsidRPr="00F60039">
        <w:rPr>
          <w:rFonts w:ascii="Myriad Pro" w:hAnsi="Myriad Pro"/>
          <w:color w:val="000000"/>
          <w:sz w:val="20"/>
          <w:szCs w:val="20"/>
          <w:lang w:val="en-GB"/>
        </w:rPr>
        <w:t xml:space="preserve">2 </w:t>
      </w:r>
      <w:r w:rsidR="00F110AA" w:rsidRPr="00F60039">
        <w:rPr>
          <w:rFonts w:ascii="Myriad Pro" w:hAnsi="Myriad Pro"/>
          <w:color w:val="000000"/>
          <w:sz w:val="20"/>
          <w:szCs w:val="20"/>
          <w:lang w:val="en-GB"/>
        </w:rPr>
        <w:t>position</w:t>
      </w:r>
      <w:r w:rsidR="00180AA9" w:rsidRPr="00F60039">
        <w:rPr>
          <w:rFonts w:ascii="Myriad Pro" w:hAnsi="Myriad Pro"/>
          <w:color w:val="000000"/>
          <w:sz w:val="20"/>
          <w:szCs w:val="20"/>
          <w:lang w:val="en-GB"/>
        </w:rPr>
        <w:t>s</w:t>
      </w:r>
      <w:r w:rsidR="00F110AA" w:rsidRPr="00F60039">
        <w:rPr>
          <w:rFonts w:ascii="Myriad Pro" w:hAnsi="Myriad Pro"/>
          <w:color w:val="000000"/>
          <w:sz w:val="20"/>
          <w:szCs w:val="20"/>
          <w:lang w:val="en-GB"/>
        </w:rPr>
        <w:t xml:space="preserve"> below:</w:t>
      </w:r>
    </w:p>
    <w:p w:rsidR="00F110AA" w:rsidRPr="00F60039" w:rsidRDefault="00F110AA">
      <w:pPr>
        <w:rPr>
          <w:rFonts w:ascii="Myriad Pro" w:hAnsi="Myriad Pro" w:cs="Times New Roman"/>
          <w:b/>
          <w:bCs/>
          <w:sz w:val="20"/>
          <w:szCs w:val="20"/>
        </w:rPr>
      </w:pPr>
      <w:r w:rsidRPr="00F60039">
        <w:rPr>
          <w:rFonts w:ascii="Myriad Pro" w:hAnsi="Myriad Pro" w:cs="Times New Roman"/>
          <w:b/>
          <w:bCs/>
          <w:sz w:val="20"/>
          <w:szCs w:val="20"/>
          <w:highlight w:val="lightGray"/>
        </w:rPr>
        <w:t>Announcement Positions</w:t>
      </w:r>
    </w:p>
    <w:p w:rsidR="00F110AA" w:rsidRPr="00F60039" w:rsidRDefault="00F110AA" w:rsidP="00DF415B">
      <w:pPr>
        <w:pStyle w:val="ListParagraph"/>
        <w:numPr>
          <w:ilvl w:val="0"/>
          <w:numId w:val="1"/>
        </w:numPr>
        <w:spacing w:after="0" w:line="240" w:lineRule="auto"/>
        <w:rPr>
          <w:rFonts w:ascii="Myriad Pro" w:hAnsi="Myriad Pro" w:cs="Times New Roman"/>
          <w:b/>
          <w:bCs/>
          <w:sz w:val="20"/>
          <w:szCs w:val="20"/>
        </w:rPr>
      </w:pPr>
      <w:r w:rsidRPr="00F60039">
        <w:rPr>
          <w:rFonts w:ascii="Myriad Pro" w:hAnsi="Myriad Pro" w:cs="Times New Roman"/>
          <w:b/>
          <w:bCs/>
          <w:sz w:val="20"/>
          <w:szCs w:val="20"/>
        </w:rPr>
        <w:t>National Gender Mainstreaming Specialist</w:t>
      </w:r>
      <w:r w:rsidR="0024440A" w:rsidRPr="00F60039">
        <w:rPr>
          <w:rFonts w:ascii="Myriad Pro" w:hAnsi="Myriad Pro" w:cs="Times New Roman"/>
          <w:b/>
          <w:bCs/>
          <w:sz w:val="20"/>
          <w:szCs w:val="20"/>
        </w:rPr>
        <w:t xml:space="preserve"> </w:t>
      </w:r>
    </w:p>
    <w:p w:rsidR="005574E7" w:rsidRPr="00F60039" w:rsidRDefault="00F110AA" w:rsidP="00DF415B">
      <w:pPr>
        <w:pStyle w:val="ListParagraph"/>
        <w:numPr>
          <w:ilvl w:val="0"/>
          <w:numId w:val="1"/>
        </w:numPr>
        <w:spacing w:after="0" w:line="240" w:lineRule="auto"/>
        <w:rPr>
          <w:rFonts w:ascii="Myriad Pro" w:hAnsi="Myriad Pro" w:cs="Times New Roman"/>
          <w:b/>
          <w:bCs/>
          <w:sz w:val="20"/>
          <w:szCs w:val="20"/>
        </w:rPr>
      </w:pPr>
      <w:r w:rsidRPr="00F60039">
        <w:rPr>
          <w:rFonts w:ascii="Myriad Pro" w:hAnsi="Myriad Pro" w:cs="Times New Roman"/>
          <w:b/>
          <w:bCs/>
          <w:sz w:val="20"/>
          <w:szCs w:val="20"/>
        </w:rPr>
        <w:t xml:space="preserve">National Gender Program Specialist </w:t>
      </w:r>
    </w:p>
    <w:p w:rsidR="00943929" w:rsidRPr="00F60039" w:rsidRDefault="00943929" w:rsidP="00DF415B">
      <w:pPr>
        <w:pStyle w:val="ListParagraph"/>
        <w:spacing w:after="0" w:line="240" w:lineRule="auto"/>
        <w:rPr>
          <w:rFonts w:ascii="Myriad Pro" w:hAnsi="Myriad Pro"/>
          <w:i/>
          <w:iCs/>
          <w:color w:val="000000"/>
          <w:sz w:val="20"/>
          <w:szCs w:val="20"/>
          <w:lang w:val="en-GB"/>
        </w:rPr>
      </w:pPr>
    </w:p>
    <w:p w:rsidR="00F110AA" w:rsidRPr="00F60039" w:rsidRDefault="00966687" w:rsidP="00DF415B">
      <w:pPr>
        <w:spacing w:after="120" w:line="240" w:lineRule="auto"/>
        <w:rPr>
          <w:rFonts w:ascii="Myriad Pro" w:eastAsia="Microsoft YaHei" w:hAnsi="Myriad Pro" w:cs="Times New Roman"/>
          <w:color w:val="000000"/>
          <w:sz w:val="20"/>
          <w:szCs w:val="20"/>
        </w:rPr>
      </w:pPr>
      <w:r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 xml:space="preserve">Workplace: </w:t>
      </w:r>
      <w:proofErr w:type="spellStart"/>
      <w:r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>MoWA</w:t>
      </w:r>
      <w:proofErr w:type="spellEnd"/>
      <w:r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 xml:space="preserve"> (</w:t>
      </w:r>
      <w:r w:rsidR="00F110AA"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>Phnom Penh</w:t>
      </w:r>
      <w:r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>)</w:t>
      </w:r>
    </w:p>
    <w:p w:rsidR="00F110AA" w:rsidRPr="00F60039" w:rsidRDefault="00F110AA" w:rsidP="00DF415B">
      <w:pPr>
        <w:spacing w:after="120" w:line="240" w:lineRule="auto"/>
        <w:rPr>
          <w:rFonts w:ascii="Myriad Pro" w:eastAsia="Microsoft YaHei" w:hAnsi="Myriad Pro" w:cs="Times New Roman"/>
          <w:color w:val="000000"/>
          <w:sz w:val="20"/>
          <w:szCs w:val="20"/>
        </w:rPr>
      </w:pPr>
      <w:r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>Schedule: Full-time</w:t>
      </w:r>
    </w:p>
    <w:p w:rsidR="00F110AA" w:rsidRPr="00F60039" w:rsidRDefault="00F110AA" w:rsidP="00DF415B">
      <w:pPr>
        <w:spacing w:after="120" w:line="240" w:lineRule="auto"/>
        <w:rPr>
          <w:rFonts w:ascii="Myriad Pro" w:eastAsia="Microsoft YaHei" w:hAnsi="Myriad Pro" w:cs="Times New Roman"/>
          <w:color w:val="000000"/>
          <w:sz w:val="20"/>
          <w:szCs w:val="20"/>
        </w:rPr>
      </w:pPr>
      <w:r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>Contract Type:</w:t>
      </w:r>
      <w:r w:rsidR="007F51CB"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 xml:space="preserve"> </w:t>
      </w:r>
      <w:r w:rsidR="00E80AD7"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>1 Year Contract (to be extended)</w:t>
      </w:r>
    </w:p>
    <w:p w:rsidR="002F3FE0" w:rsidRPr="00F60039" w:rsidRDefault="002F3FE0" w:rsidP="00F110AA">
      <w:pPr>
        <w:spacing w:after="0" w:line="240" w:lineRule="auto"/>
        <w:rPr>
          <w:rFonts w:ascii="Myriad Pro" w:hAnsi="Myriad Pro" w:cs="Times New Roman"/>
          <w:b/>
          <w:bCs/>
          <w:sz w:val="20"/>
          <w:szCs w:val="20"/>
          <w:u w:val="single"/>
        </w:rPr>
      </w:pPr>
    </w:p>
    <w:p w:rsidR="00F110AA" w:rsidRPr="00F60039" w:rsidRDefault="00F110AA" w:rsidP="00F110AA">
      <w:pPr>
        <w:rPr>
          <w:rFonts w:ascii="Myriad Pro" w:hAnsi="Myriad Pro" w:cs="Times New Roman"/>
          <w:b/>
          <w:bCs/>
          <w:sz w:val="20"/>
          <w:szCs w:val="20"/>
          <w:highlight w:val="lightGray"/>
        </w:rPr>
      </w:pPr>
      <w:r w:rsidRPr="00F60039">
        <w:rPr>
          <w:rFonts w:ascii="Myriad Pro" w:hAnsi="Myriad Pro" w:cs="Times New Roman"/>
          <w:b/>
          <w:bCs/>
          <w:sz w:val="20"/>
          <w:szCs w:val="20"/>
          <w:highlight w:val="lightGray"/>
        </w:rPr>
        <w:t xml:space="preserve">Application Information </w:t>
      </w:r>
    </w:p>
    <w:p w:rsidR="004503B3" w:rsidRPr="00F60039" w:rsidRDefault="0098423A" w:rsidP="00DF415B">
      <w:pPr>
        <w:jc w:val="both"/>
        <w:rPr>
          <w:rFonts w:ascii="Myriad Pro" w:eastAsia="Microsoft YaHei" w:hAnsi="Myriad Pro" w:cs="Times New Roman"/>
          <w:color w:val="000000"/>
          <w:sz w:val="20"/>
          <w:szCs w:val="20"/>
        </w:rPr>
      </w:pPr>
      <w:r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 xml:space="preserve">Detailed </w:t>
      </w:r>
      <w:r w:rsidR="004B7B3F"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>TOR of 2</w:t>
      </w:r>
      <w:r w:rsidR="000F7BD2"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 xml:space="preserve"> posts </w:t>
      </w:r>
      <w:r w:rsidR="00E4164D"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 xml:space="preserve">can be seen at </w:t>
      </w:r>
      <w:hyperlink r:id="rId8" w:history="1">
        <w:r w:rsidR="00E4164D" w:rsidRPr="00F60039">
          <w:rPr>
            <w:rStyle w:val="Hyperlink"/>
            <w:rFonts w:ascii="Myriad Pro" w:eastAsia="Microsoft YaHei" w:hAnsi="Myriad Pro" w:cs="Times New Roman"/>
            <w:sz w:val="20"/>
            <w:szCs w:val="20"/>
          </w:rPr>
          <w:t>www.mowa.gov.kh</w:t>
        </w:r>
      </w:hyperlink>
      <w:r w:rsidR="00E4164D"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 xml:space="preserve"> or requested at below email.</w:t>
      </w:r>
      <w:r w:rsidR="00374673"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 xml:space="preserve"> </w:t>
      </w:r>
    </w:p>
    <w:p w:rsidR="00DE2355" w:rsidRPr="00F60039" w:rsidRDefault="00207FBD" w:rsidP="00DF415B">
      <w:pPr>
        <w:jc w:val="both"/>
        <w:rPr>
          <w:rFonts w:ascii="Myriad Pro" w:eastAsia="Microsoft YaHei" w:hAnsi="Myriad Pro" w:cs="Times New Roman"/>
          <w:color w:val="000000"/>
          <w:sz w:val="20"/>
          <w:szCs w:val="20"/>
        </w:rPr>
      </w:pPr>
      <w:r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>To apply</w:t>
      </w:r>
      <w:r w:rsidR="004503B3"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>,</w:t>
      </w:r>
      <w:r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 xml:space="preserve"> please send</w:t>
      </w:r>
      <w:r w:rsidR="00BD71C5"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 xml:space="preserve"> by email</w:t>
      </w:r>
      <w:r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 xml:space="preserve"> </w:t>
      </w:r>
      <w:r w:rsidR="00BD71C5"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>your</w:t>
      </w:r>
      <w:r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 xml:space="preserve"> cover letter and </w:t>
      </w:r>
      <w:r w:rsidR="00C773DC"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>CV</w:t>
      </w:r>
      <w:r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 xml:space="preserve"> </w:t>
      </w:r>
      <w:r w:rsidR="00E4164D"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>-</w:t>
      </w:r>
      <w:r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 xml:space="preserve">including names of </w:t>
      </w:r>
      <w:r w:rsidR="0013686F"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>at</w:t>
      </w:r>
      <w:r w:rsidR="00E4164D"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 xml:space="preserve"> least </w:t>
      </w:r>
      <w:r w:rsidR="00C773DC"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>3</w:t>
      </w:r>
      <w:r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 xml:space="preserve"> referees</w:t>
      </w:r>
      <w:r w:rsidR="00E4164D"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>-</w:t>
      </w:r>
      <w:r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 xml:space="preserve"> to </w:t>
      </w:r>
      <w:r w:rsidR="004503B3"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 xml:space="preserve">the </w:t>
      </w:r>
      <w:r w:rsidR="00BD71C5"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>contact below</w:t>
      </w:r>
      <w:r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>.</w:t>
      </w:r>
      <w:r w:rsidR="004503B3"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 xml:space="preserve"> </w:t>
      </w:r>
      <w:r w:rsidR="001D2601" w:rsidRPr="00F60039">
        <w:rPr>
          <w:rFonts w:ascii="Myriad Pro" w:eastAsia="Microsoft YaHei" w:hAnsi="Myriad Pro" w:cs="DaunPenh"/>
          <w:color w:val="000000"/>
          <w:sz w:val="20"/>
          <w:szCs w:val="34"/>
          <w:lang w:bidi="km-KH"/>
        </w:rPr>
        <w:t>Q</w:t>
      </w:r>
      <w:r w:rsidR="00AB68FF"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 xml:space="preserve">ualified candidates who are females, have a disability, </w:t>
      </w:r>
      <w:proofErr w:type="gramStart"/>
      <w:r w:rsidR="00AB68FF"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>are</w:t>
      </w:r>
      <w:proofErr w:type="gramEnd"/>
      <w:r w:rsidR="00AB68FF"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 xml:space="preserve"> LGBTI, indigenous and/or Khmer Islam are encouraged to apply</w:t>
      </w:r>
      <w:r w:rsidR="008E5DB2"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 xml:space="preserve">. </w:t>
      </w:r>
    </w:p>
    <w:p w:rsidR="008E5DB2" w:rsidRPr="00F60039" w:rsidRDefault="008E5DB2" w:rsidP="00DF415B">
      <w:pPr>
        <w:jc w:val="both"/>
        <w:rPr>
          <w:rFonts w:ascii="Myriad Pro" w:eastAsia="Microsoft YaHei" w:hAnsi="Myriad Pro" w:cs="Times New Roman"/>
          <w:color w:val="000000"/>
          <w:sz w:val="20"/>
          <w:szCs w:val="20"/>
        </w:rPr>
      </w:pPr>
      <w:r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>All job applications are kept confidential. Only shortlisted candidates will be contacted for interview.</w:t>
      </w:r>
    </w:p>
    <w:p w:rsidR="008E5DB2" w:rsidRPr="00F60039" w:rsidRDefault="008E5DB2" w:rsidP="00F110AA">
      <w:pPr>
        <w:rPr>
          <w:rFonts w:ascii="Myriad Pro" w:eastAsia="Microsoft YaHei" w:hAnsi="Myriad Pro" w:cs="Times New Roman"/>
          <w:color w:val="000000"/>
          <w:sz w:val="20"/>
          <w:szCs w:val="20"/>
        </w:rPr>
      </w:pPr>
      <w:r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 xml:space="preserve">Closing date: </w:t>
      </w:r>
      <w:r w:rsidR="00DE2355" w:rsidRPr="00F60039">
        <w:rPr>
          <w:rFonts w:ascii="Myriad Pro" w:eastAsia="Microsoft YaHei" w:hAnsi="Myriad Pro" w:cs="Times New Roman"/>
          <w:b/>
          <w:bCs/>
          <w:color w:val="000000"/>
          <w:sz w:val="20"/>
          <w:szCs w:val="20"/>
        </w:rPr>
        <w:t>5</w:t>
      </w:r>
      <w:r w:rsidRPr="00F60039">
        <w:rPr>
          <w:rFonts w:ascii="Myriad Pro" w:eastAsia="Microsoft YaHei" w:hAnsi="Myriad Pro" w:cs="Times New Roman"/>
          <w:b/>
          <w:bCs/>
          <w:color w:val="000000"/>
          <w:sz w:val="20"/>
          <w:szCs w:val="20"/>
          <w:vertAlign w:val="superscript"/>
        </w:rPr>
        <w:t>th</w:t>
      </w:r>
      <w:r w:rsidRPr="00F60039">
        <w:rPr>
          <w:rFonts w:ascii="Myriad Pro" w:eastAsia="Microsoft YaHei" w:hAnsi="Myriad Pro" w:cs="Times New Roman"/>
          <w:b/>
          <w:bCs/>
          <w:color w:val="000000"/>
          <w:sz w:val="20"/>
          <w:szCs w:val="20"/>
        </w:rPr>
        <w:t xml:space="preserve"> Ju</w:t>
      </w:r>
      <w:r w:rsidR="00DE2355" w:rsidRPr="00F60039">
        <w:rPr>
          <w:rFonts w:ascii="Myriad Pro" w:eastAsia="Microsoft YaHei" w:hAnsi="Myriad Pro" w:cs="Times New Roman"/>
          <w:b/>
          <w:bCs/>
          <w:color w:val="000000"/>
          <w:sz w:val="20"/>
          <w:szCs w:val="20"/>
        </w:rPr>
        <w:t>ly</w:t>
      </w:r>
      <w:r w:rsidRPr="00F60039">
        <w:rPr>
          <w:rFonts w:ascii="Myriad Pro" w:eastAsia="Microsoft YaHei" w:hAnsi="Myriad Pro" w:cs="Times New Roman"/>
          <w:b/>
          <w:bCs/>
          <w:color w:val="000000"/>
          <w:sz w:val="20"/>
          <w:szCs w:val="20"/>
        </w:rPr>
        <w:t xml:space="preserve"> 2018</w:t>
      </w:r>
    </w:p>
    <w:p w:rsidR="00207FBD" w:rsidRPr="00F60039" w:rsidRDefault="00207FBD" w:rsidP="00DF415B">
      <w:pPr>
        <w:spacing w:after="120" w:line="240" w:lineRule="auto"/>
        <w:rPr>
          <w:rFonts w:ascii="Myriad Pro" w:eastAsia="Microsoft YaHei" w:hAnsi="Myriad Pro" w:cs="Times New Roman"/>
          <w:b/>
          <w:bCs/>
          <w:color w:val="000000"/>
          <w:sz w:val="20"/>
          <w:szCs w:val="20"/>
        </w:rPr>
      </w:pPr>
      <w:r w:rsidRPr="00F60039">
        <w:rPr>
          <w:rFonts w:ascii="Myriad Pro" w:eastAsia="Microsoft YaHei" w:hAnsi="Myriad Pro" w:cs="Times New Roman"/>
          <w:b/>
          <w:bCs/>
          <w:color w:val="000000"/>
          <w:sz w:val="20"/>
          <w:szCs w:val="20"/>
          <w:highlight w:val="lightGray"/>
        </w:rPr>
        <w:t>Contact Detail</w:t>
      </w:r>
      <w:r w:rsidR="000F7BD2" w:rsidRPr="00F60039">
        <w:rPr>
          <w:rFonts w:ascii="Myriad Pro" w:eastAsia="Microsoft YaHei" w:hAnsi="Myriad Pro" w:cs="Times New Roman"/>
          <w:b/>
          <w:bCs/>
          <w:color w:val="000000"/>
          <w:sz w:val="20"/>
          <w:szCs w:val="20"/>
          <w:highlight w:val="lightGray"/>
        </w:rPr>
        <w:t>s</w:t>
      </w:r>
      <w:r w:rsidRPr="00F60039">
        <w:rPr>
          <w:rFonts w:ascii="Myriad Pro" w:eastAsia="Microsoft YaHei" w:hAnsi="Myriad Pro" w:cs="Times New Roman"/>
          <w:b/>
          <w:bCs/>
          <w:color w:val="000000"/>
          <w:sz w:val="20"/>
          <w:szCs w:val="20"/>
          <w:highlight w:val="lightGray"/>
        </w:rPr>
        <w:t>:</w:t>
      </w:r>
    </w:p>
    <w:p w:rsidR="0015663F" w:rsidRPr="00F60039" w:rsidRDefault="00207FBD" w:rsidP="00DF415B">
      <w:pPr>
        <w:spacing w:after="120" w:line="240" w:lineRule="auto"/>
        <w:rPr>
          <w:rFonts w:ascii="Myriad Pro" w:eastAsia="Microsoft YaHei" w:hAnsi="Myriad Pro" w:cs="Times New Roman"/>
          <w:color w:val="000000"/>
          <w:sz w:val="20"/>
          <w:szCs w:val="20"/>
        </w:rPr>
      </w:pPr>
      <w:r w:rsidRPr="00F60039">
        <w:rPr>
          <w:rFonts w:ascii="Myriad Pro" w:eastAsia="Microsoft YaHei" w:hAnsi="Myriad Pro" w:cs="Times New Roman"/>
          <w:color w:val="000000"/>
          <w:sz w:val="20"/>
          <w:szCs w:val="20"/>
        </w:rPr>
        <w:t xml:space="preserve">Phone: 077 697 272 (Ms. Ay Sophea) </w:t>
      </w:r>
    </w:p>
    <w:p w:rsidR="008E5DB2" w:rsidRPr="00F60039" w:rsidRDefault="00960ADA" w:rsidP="00DF415B">
      <w:pPr>
        <w:spacing w:after="120" w:line="240" w:lineRule="auto"/>
        <w:rPr>
          <w:rFonts w:ascii="Myriad Pro" w:eastAsia="Microsoft YaHei" w:hAnsi="Myriad Pro" w:cs="Times New Roman"/>
          <w:color w:val="000000"/>
          <w:sz w:val="20"/>
          <w:szCs w:val="20"/>
          <w:lang w:val="fr-FR"/>
        </w:rPr>
      </w:pPr>
      <w:r w:rsidRPr="00F60039">
        <w:rPr>
          <w:rFonts w:ascii="Myriad Pro" w:eastAsia="Microsoft YaHei" w:hAnsi="Myriad Pro" w:cs="Times New Roman"/>
          <w:color w:val="000000"/>
          <w:sz w:val="20"/>
          <w:szCs w:val="20"/>
          <w:lang w:val="fr-FR"/>
        </w:rPr>
        <w:t>Email</w:t>
      </w:r>
      <w:r w:rsidR="008E5DB2" w:rsidRPr="00F60039">
        <w:rPr>
          <w:rFonts w:ascii="Myriad Pro" w:eastAsia="Microsoft YaHei" w:hAnsi="Myriad Pro" w:cs="Times New Roman"/>
          <w:sz w:val="20"/>
          <w:szCs w:val="20"/>
          <w:lang w:val="fr-FR"/>
        </w:rPr>
        <w:t xml:space="preserve">: </w:t>
      </w:r>
      <w:hyperlink r:id="rId9" w:history="1">
        <w:r w:rsidR="008E5DB2" w:rsidRPr="00F60039">
          <w:rPr>
            <w:rStyle w:val="Hyperlink"/>
            <w:rFonts w:ascii="Myriad Pro" w:eastAsia="Microsoft YaHei" w:hAnsi="Myriad Pro" w:cs="Times New Roman"/>
            <w:sz w:val="20"/>
            <w:szCs w:val="20"/>
            <w:lang w:val="fr-FR"/>
          </w:rPr>
          <w:t>info.lwge@mowa.gov.kh</w:t>
        </w:r>
      </w:hyperlink>
    </w:p>
    <w:sectPr w:rsidR="008E5DB2" w:rsidRPr="00F60039" w:rsidSect="00DF415B">
      <w:pgSz w:w="12240" w:h="15840"/>
      <w:pgMar w:top="1247" w:right="1304" w:bottom="12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D4149"/>
    <w:multiLevelType w:val="hybridMultilevel"/>
    <w:tmpl w:val="A77CD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drigo Montero">
    <w15:presenceInfo w15:providerId="AD" w15:userId="S-1-5-21-2143131137-3231602891-3891068239-7108"/>
  </w15:person>
  <w15:person w15:author="Wychheng Sreang">
    <w15:presenceInfo w15:providerId="AD" w15:userId="S-1-5-21-2143131137-3231602891-3891068239-7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AA"/>
    <w:rsid w:val="000D7960"/>
    <w:rsid w:val="000E2E87"/>
    <w:rsid w:val="000E3241"/>
    <w:rsid w:val="000F7B39"/>
    <w:rsid w:val="000F7BD2"/>
    <w:rsid w:val="0013686F"/>
    <w:rsid w:val="0015663F"/>
    <w:rsid w:val="00180AA9"/>
    <w:rsid w:val="001965E3"/>
    <w:rsid w:val="001A5A28"/>
    <w:rsid w:val="001B3993"/>
    <w:rsid w:val="001D2601"/>
    <w:rsid w:val="001D3829"/>
    <w:rsid w:val="00207FBD"/>
    <w:rsid w:val="0024440A"/>
    <w:rsid w:val="0027223B"/>
    <w:rsid w:val="00296CE7"/>
    <w:rsid w:val="002F3FE0"/>
    <w:rsid w:val="0036154B"/>
    <w:rsid w:val="00374673"/>
    <w:rsid w:val="004503B3"/>
    <w:rsid w:val="00472AF6"/>
    <w:rsid w:val="004B7B3F"/>
    <w:rsid w:val="004C0E66"/>
    <w:rsid w:val="00542FFB"/>
    <w:rsid w:val="005574E7"/>
    <w:rsid w:val="005623F9"/>
    <w:rsid w:val="005A3C9D"/>
    <w:rsid w:val="005A7C31"/>
    <w:rsid w:val="005B2B23"/>
    <w:rsid w:val="005D5A89"/>
    <w:rsid w:val="0069785A"/>
    <w:rsid w:val="006A4676"/>
    <w:rsid w:val="00710DB1"/>
    <w:rsid w:val="007F51CB"/>
    <w:rsid w:val="00890B18"/>
    <w:rsid w:val="008B5D79"/>
    <w:rsid w:val="008E5DB2"/>
    <w:rsid w:val="0093757E"/>
    <w:rsid w:val="00943929"/>
    <w:rsid w:val="00960ADA"/>
    <w:rsid w:val="00966687"/>
    <w:rsid w:val="0098423A"/>
    <w:rsid w:val="009C7BA7"/>
    <w:rsid w:val="009E1D94"/>
    <w:rsid w:val="00A00373"/>
    <w:rsid w:val="00A63EE0"/>
    <w:rsid w:val="00AB68FF"/>
    <w:rsid w:val="00AF6054"/>
    <w:rsid w:val="00B659DA"/>
    <w:rsid w:val="00B8662C"/>
    <w:rsid w:val="00BB47DB"/>
    <w:rsid w:val="00BD71C5"/>
    <w:rsid w:val="00BE1287"/>
    <w:rsid w:val="00BF4382"/>
    <w:rsid w:val="00C60ADD"/>
    <w:rsid w:val="00C773DC"/>
    <w:rsid w:val="00D06089"/>
    <w:rsid w:val="00D3399D"/>
    <w:rsid w:val="00D73FCD"/>
    <w:rsid w:val="00D84BD4"/>
    <w:rsid w:val="00DA55A1"/>
    <w:rsid w:val="00DE2355"/>
    <w:rsid w:val="00DF415B"/>
    <w:rsid w:val="00E24E70"/>
    <w:rsid w:val="00E32CD2"/>
    <w:rsid w:val="00E4164D"/>
    <w:rsid w:val="00E628E2"/>
    <w:rsid w:val="00E80AD7"/>
    <w:rsid w:val="00E960B6"/>
    <w:rsid w:val="00EA694C"/>
    <w:rsid w:val="00F110AA"/>
    <w:rsid w:val="00F60039"/>
    <w:rsid w:val="00F700EF"/>
    <w:rsid w:val="00FB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63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663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8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6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63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663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8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6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wa.gov.k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.lwge@mowa.gov.k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596D-055F-41E4-920B-557DB7AB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Wychheng Sreang</dc:creator>
  <cp:lastModifiedBy>Hak</cp:lastModifiedBy>
  <cp:revision>11</cp:revision>
  <cp:lastPrinted>2018-06-11T02:43:00Z</cp:lastPrinted>
  <dcterms:created xsi:type="dcterms:W3CDTF">2018-06-11T02:44:00Z</dcterms:created>
  <dcterms:modified xsi:type="dcterms:W3CDTF">2018-06-12T04:31:00Z</dcterms:modified>
</cp:coreProperties>
</file>